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1F5" w:rsidRDefault="00D141F5" w:rsidP="00831681">
      <w:pPr>
        <w:pStyle w:val="default"/>
        <w:spacing w:before="75" w:beforeAutospacing="0" w:after="75" w:afterAutospacing="0"/>
        <w:jc w:val="center"/>
        <w:rPr>
          <w:rFonts w:ascii="Verdana" w:hAnsi="Verdana"/>
          <w:color w:val="400C26"/>
          <w:sz w:val="20"/>
          <w:szCs w:val="20"/>
        </w:rPr>
      </w:pPr>
      <w:r>
        <w:rPr>
          <w:b/>
          <w:bCs/>
          <w:color w:val="400C26"/>
          <w:sz w:val="28"/>
          <w:szCs w:val="28"/>
        </w:rPr>
        <w:t>Анкета для родителей</w:t>
      </w:r>
    </w:p>
    <w:p w:rsidR="00B952E4" w:rsidRDefault="00D141F5" w:rsidP="00B952E4">
      <w:pPr>
        <w:pStyle w:val="default"/>
        <w:spacing w:before="75" w:beforeAutospacing="0" w:after="75" w:afterAutospacing="0"/>
        <w:ind w:left="-142"/>
        <w:jc w:val="center"/>
        <w:rPr>
          <w:b/>
          <w:bCs/>
          <w:color w:val="400C26"/>
          <w:sz w:val="22"/>
          <w:szCs w:val="22"/>
        </w:rPr>
      </w:pPr>
      <w:r w:rsidRPr="008C767B">
        <w:rPr>
          <w:b/>
          <w:bCs/>
          <w:color w:val="400C26"/>
          <w:sz w:val="22"/>
          <w:szCs w:val="22"/>
        </w:rPr>
        <w:t>Уважаемые родители</w:t>
      </w:r>
      <w:r w:rsidR="00B952E4">
        <w:rPr>
          <w:b/>
          <w:bCs/>
          <w:color w:val="400C26"/>
          <w:sz w:val="22"/>
          <w:szCs w:val="22"/>
        </w:rPr>
        <w:t xml:space="preserve"> (законные представители)!</w:t>
      </w:r>
    </w:p>
    <w:p w:rsidR="00D141F5" w:rsidRPr="00831681" w:rsidRDefault="00B952E4" w:rsidP="00831681">
      <w:pPr>
        <w:pStyle w:val="default"/>
        <w:spacing w:before="75" w:beforeAutospacing="0" w:after="75" w:afterAutospacing="0"/>
        <w:ind w:left="-142"/>
        <w:jc w:val="both"/>
        <w:rPr>
          <w:rFonts w:ascii="Verdana" w:hAnsi="Verdana"/>
          <w:color w:val="400C26"/>
          <w:sz w:val="20"/>
          <w:szCs w:val="20"/>
        </w:rPr>
      </w:pPr>
      <w:r>
        <w:rPr>
          <w:b/>
          <w:bCs/>
          <w:color w:val="400C26"/>
          <w:sz w:val="22"/>
          <w:szCs w:val="22"/>
        </w:rPr>
        <w:t xml:space="preserve"> </w:t>
      </w:r>
      <w:r w:rsidR="009848E1">
        <w:rPr>
          <w:b/>
          <w:bCs/>
          <w:color w:val="400C26"/>
          <w:sz w:val="22"/>
          <w:szCs w:val="22"/>
        </w:rPr>
        <w:t xml:space="preserve"> </w:t>
      </w:r>
      <w:r w:rsidR="00663F2E">
        <w:rPr>
          <w:b/>
          <w:bCs/>
          <w:color w:val="400C26"/>
          <w:sz w:val="22"/>
          <w:szCs w:val="22"/>
        </w:rPr>
        <w:t xml:space="preserve">  </w:t>
      </w:r>
      <w:r w:rsidR="009848E1">
        <w:rPr>
          <w:b/>
          <w:bCs/>
          <w:color w:val="400C26"/>
          <w:sz w:val="22"/>
          <w:szCs w:val="22"/>
        </w:rPr>
        <w:t>П</w:t>
      </w:r>
      <w:r>
        <w:rPr>
          <w:b/>
          <w:bCs/>
          <w:color w:val="400C26"/>
          <w:sz w:val="22"/>
          <w:szCs w:val="22"/>
        </w:rPr>
        <w:t>риглашаем</w:t>
      </w:r>
      <w:r w:rsidR="00663F2E">
        <w:rPr>
          <w:b/>
          <w:bCs/>
          <w:color w:val="400C26"/>
          <w:sz w:val="22"/>
          <w:szCs w:val="22"/>
        </w:rPr>
        <w:t xml:space="preserve"> В</w:t>
      </w:r>
      <w:r>
        <w:rPr>
          <w:b/>
          <w:bCs/>
          <w:color w:val="400C26"/>
          <w:sz w:val="22"/>
          <w:szCs w:val="22"/>
        </w:rPr>
        <w:t>ас</w:t>
      </w:r>
      <w:r w:rsidR="00D141F5" w:rsidRPr="008C767B">
        <w:rPr>
          <w:b/>
          <w:bCs/>
          <w:color w:val="400C26"/>
          <w:sz w:val="22"/>
          <w:szCs w:val="22"/>
        </w:rPr>
        <w:t xml:space="preserve"> поучаствовать в </w:t>
      </w:r>
      <w:r w:rsidR="00663F2E">
        <w:rPr>
          <w:b/>
          <w:bCs/>
          <w:color w:val="400C26"/>
          <w:sz w:val="22"/>
          <w:szCs w:val="22"/>
        </w:rPr>
        <w:t xml:space="preserve"> выборе</w:t>
      </w:r>
      <w:r>
        <w:rPr>
          <w:b/>
          <w:bCs/>
          <w:color w:val="400C26"/>
          <w:sz w:val="22"/>
          <w:szCs w:val="22"/>
        </w:rPr>
        <w:t xml:space="preserve"> вариативных </w:t>
      </w:r>
      <w:r w:rsidR="00663F2E">
        <w:rPr>
          <w:b/>
          <w:bCs/>
          <w:color w:val="400C26"/>
          <w:sz w:val="22"/>
          <w:szCs w:val="22"/>
        </w:rPr>
        <w:t xml:space="preserve">программ для части,  </w:t>
      </w:r>
      <w:r w:rsidR="00663F2E" w:rsidRPr="008C767B">
        <w:rPr>
          <w:b/>
          <w:bCs/>
          <w:color w:val="400C26"/>
          <w:sz w:val="22"/>
          <w:szCs w:val="22"/>
        </w:rPr>
        <w:t>формируемой участн</w:t>
      </w:r>
      <w:r w:rsidR="00663F2E">
        <w:rPr>
          <w:b/>
          <w:bCs/>
          <w:color w:val="400C26"/>
          <w:sz w:val="22"/>
          <w:szCs w:val="22"/>
        </w:rPr>
        <w:t>иками образовательных отношений,</w:t>
      </w:r>
      <w:r w:rsidR="00663F2E" w:rsidRPr="008C767B">
        <w:rPr>
          <w:b/>
          <w:bCs/>
          <w:color w:val="400C26"/>
          <w:sz w:val="22"/>
          <w:szCs w:val="22"/>
        </w:rPr>
        <w:t xml:space="preserve"> </w:t>
      </w:r>
      <w:r w:rsidR="00663F2E">
        <w:rPr>
          <w:b/>
          <w:bCs/>
          <w:color w:val="400C26"/>
          <w:sz w:val="22"/>
          <w:szCs w:val="22"/>
        </w:rPr>
        <w:t>основной образовательной программы.</w:t>
      </w:r>
      <w:r w:rsidR="00D141F5" w:rsidRPr="008C767B">
        <w:rPr>
          <w:b/>
          <w:bCs/>
          <w:color w:val="400C26"/>
          <w:sz w:val="22"/>
          <w:szCs w:val="22"/>
        </w:rPr>
        <w:t xml:space="preserve"> </w:t>
      </w:r>
    </w:p>
    <w:p w:rsidR="00D141F5" w:rsidRDefault="00663F2E" w:rsidP="00635EA7">
      <w:pPr>
        <w:pStyle w:val="default"/>
        <w:spacing w:before="75" w:beforeAutospacing="0" w:after="75" w:afterAutospacing="0" w:line="293" w:lineRule="atLeast"/>
        <w:jc w:val="both"/>
        <w:rPr>
          <w:color w:val="400C26"/>
          <w:sz w:val="22"/>
          <w:szCs w:val="22"/>
        </w:rPr>
      </w:pPr>
      <w:r>
        <w:rPr>
          <w:color w:val="400C26"/>
          <w:sz w:val="22"/>
          <w:szCs w:val="22"/>
        </w:rPr>
        <w:t xml:space="preserve">   </w:t>
      </w:r>
      <w:proofErr w:type="gramStart"/>
      <w:r w:rsidR="00D141F5" w:rsidRPr="00635EA7">
        <w:rPr>
          <w:color w:val="400C26"/>
          <w:sz w:val="22"/>
          <w:szCs w:val="22"/>
        </w:rPr>
        <w:t xml:space="preserve">В соответствии с Законом Российской Федерации </w:t>
      </w:r>
      <w:r>
        <w:rPr>
          <w:color w:val="400C26"/>
          <w:sz w:val="22"/>
          <w:szCs w:val="22"/>
        </w:rPr>
        <w:t>«О</w:t>
      </w:r>
      <w:r w:rsidR="00D141F5" w:rsidRPr="00635EA7">
        <w:rPr>
          <w:color w:val="400C26"/>
          <w:sz w:val="22"/>
          <w:szCs w:val="22"/>
        </w:rPr>
        <w:t>б образовании</w:t>
      </w:r>
      <w:r>
        <w:rPr>
          <w:color w:val="400C26"/>
          <w:sz w:val="22"/>
          <w:szCs w:val="22"/>
        </w:rPr>
        <w:t xml:space="preserve"> в Российской Федерации»,</w:t>
      </w:r>
      <w:r w:rsidR="00D141F5" w:rsidRPr="00635EA7">
        <w:rPr>
          <w:color w:val="400C26"/>
          <w:sz w:val="22"/>
          <w:szCs w:val="22"/>
        </w:rPr>
        <w:t xml:space="preserve"> эта часть программы должна быть направлена на учет индивидуальных потребностей, мотивов, интересов детей, членов их семей, обусловленных особенностями индивидуального развития дошкольников, спецификой национальных, социокультурных и иных условий, в которых осуществляется образовательная деятельность, сложившимися традициями детского сада, а также возможностями семей.</w:t>
      </w:r>
      <w:proofErr w:type="gramEnd"/>
    </w:p>
    <w:p w:rsidR="00D141F5" w:rsidRPr="000754CC" w:rsidRDefault="00663F2E" w:rsidP="0051688C">
      <w:pPr>
        <w:pStyle w:val="default"/>
        <w:spacing w:before="75" w:beforeAutospacing="0" w:after="75" w:afterAutospacing="0" w:line="293" w:lineRule="atLeast"/>
        <w:jc w:val="both"/>
        <w:rPr>
          <w:b/>
          <w:bCs/>
          <w:color w:val="400C26"/>
          <w:sz w:val="22"/>
          <w:szCs w:val="22"/>
        </w:rPr>
      </w:pPr>
      <w:bookmarkStart w:id="0" w:name="_Hlk80011141"/>
      <w:r>
        <w:rPr>
          <w:b/>
          <w:bCs/>
          <w:color w:val="400C26"/>
          <w:sz w:val="22"/>
          <w:szCs w:val="22"/>
        </w:rPr>
        <w:t xml:space="preserve">  Просим В</w:t>
      </w:r>
      <w:r w:rsidR="00D141F5" w:rsidRPr="008C767B">
        <w:rPr>
          <w:b/>
          <w:bCs/>
          <w:color w:val="400C26"/>
          <w:sz w:val="22"/>
          <w:szCs w:val="22"/>
        </w:rPr>
        <w:t xml:space="preserve">ас, </w:t>
      </w:r>
      <w:r w:rsidR="00CF5680">
        <w:rPr>
          <w:b/>
          <w:bCs/>
          <w:color w:val="400C26"/>
          <w:sz w:val="22"/>
          <w:szCs w:val="22"/>
        </w:rPr>
        <w:t xml:space="preserve">сделать свой выбор из предложенных программ. </w:t>
      </w:r>
      <w:r w:rsidR="00D141F5" w:rsidRPr="008C767B">
        <w:rPr>
          <w:b/>
          <w:bCs/>
          <w:color w:val="400C26"/>
          <w:sz w:val="22"/>
          <w:szCs w:val="22"/>
        </w:rPr>
        <w:t xml:space="preserve">Если у вас есть пожелания по выбору </w:t>
      </w:r>
      <w:r>
        <w:rPr>
          <w:b/>
          <w:bCs/>
          <w:color w:val="400C26"/>
          <w:sz w:val="22"/>
          <w:szCs w:val="22"/>
        </w:rPr>
        <w:t>других программ или методических разработок</w:t>
      </w:r>
      <w:r w:rsidR="00D141F5" w:rsidRPr="008C767B">
        <w:rPr>
          <w:b/>
          <w:bCs/>
          <w:color w:val="400C26"/>
          <w:sz w:val="22"/>
          <w:szCs w:val="22"/>
        </w:rPr>
        <w:t>, мы также просим вас отразить это в анкете.</w:t>
      </w:r>
      <w:bookmarkEnd w:id="0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520"/>
        <w:gridCol w:w="1524"/>
      </w:tblGrid>
      <w:tr w:rsidR="00B83BAC" w:rsidRPr="00B83BAC" w:rsidTr="0002514E">
        <w:tc>
          <w:tcPr>
            <w:tcW w:w="2836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83BAC">
              <w:rPr>
                <w:rFonts w:ascii="Times New Roman" w:hAnsi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6520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63F2E">
              <w:rPr>
                <w:rFonts w:ascii="Times New Roman" w:eastAsia="TimesNew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EC61E9" w:rsidP="0083168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83BAC">
              <w:rPr>
                <w:rFonts w:ascii="Times New Roman" w:hAnsi="Times New Roman"/>
                <w:b/>
                <w:sz w:val="20"/>
                <w:szCs w:val="20"/>
              </w:rPr>
              <w:t xml:space="preserve">Ваш выбор </w:t>
            </w:r>
          </w:p>
        </w:tc>
      </w:tr>
      <w:tr w:rsidR="00B83BAC" w:rsidRPr="00B83BAC" w:rsidTr="0002514E">
        <w:trPr>
          <w:trHeight w:val="1429"/>
        </w:trPr>
        <w:tc>
          <w:tcPr>
            <w:tcW w:w="2836" w:type="dxa"/>
            <w:shd w:val="clear" w:color="auto" w:fill="auto"/>
          </w:tcPr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Программа «Основы безопасности жизнедеятельности детей»  </w:t>
            </w:r>
          </w:p>
          <w:p w:rsidR="000754CC" w:rsidRPr="00B83BAC" w:rsidRDefault="00EC61E9" w:rsidP="00B83BAC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proofErr w:type="gramStart"/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(авторы</w:t>
            </w:r>
            <w:r w:rsidR="00663F2E"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63F2E"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Стеркина</w:t>
            </w:r>
            <w:proofErr w:type="spellEnd"/>
            <w:r w:rsidR="00663F2E"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 Р.Б.,  Авдеева Н.Н., </w:t>
            </w:r>
            <w:proofErr w:type="gramEnd"/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Князева О.Л.)</w:t>
            </w:r>
          </w:p>
        </w:tc>
        <w:tc>
          <w:tcPr>
            <w:tcW w:w="6520" w:type="dxa"/>
            <w:shd w:val="clear" w:color="auto" w:fill="auto"/>
          </w:tcPr>
          <w:p w:rsidR="00663F2E" w:rsidRPr="00663F2E" w:rsidRDefault="00EC61E9" w:rsidP="00B83BAC">
            <w:pPr>
              <w:spacing w:after="0" w:line="240" w:lineRule="auto"/>
              <w:rPr>
                <w:rFonts w:ascii="Times New Roman" w:eastAsia="TimesNew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NewRoman" w:hAnsi="Times New Roman"/>
                <w:iCs/>
                <w:color w:val="000000"/>
                <w:sz w:val="20"/>
                <w:szCs w:val="20"/>
                <w:lang w:eastAsia="ru-RU"/>
              </w:rPr>
              <w:t>Сф</w:t>
            </w:r>
            <w:r w:rsidR="00663F2E" w:rsidRPr="00663F2E">
              <w:rPr>
                <w:rFonts w:ascii="Times New Roman" w:eastAsia="TimesNewRoman" w:hAnsi="Times New Roman"/>
                <w:iCs/>
                <w:color w:val="000000"/>
                <w:sz w:val="20"/>
                <w:szCs w:val="20"/>
                <w:lang w:eastAsia="ru-RU"/>
              </w:rPr>
              <w:t>ормировать у ребенка навыки разумного поведения, научить</w:t>
            </w:r>
          </w:p>
          <w:p w:rsidR="00663F2E" w:rsidRPr="00B83BAC" w:rsidRDefault="00663F2E" w:rsidP="00663F2E">
            <w:pPr>
              <w:rPr>
                <w:rFonts w:ascii="Times New Roman" w:hAnsi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/>
                <w:iCs/>
                <w:color w:val="000000"/>
                <w:sz w:val="20"/>
                <w:szCs w:val="20"/>
                <w:lang w:eastAsia="ru-RU"/>
              </w:rPr>
              <w:t>адекватно вести себя в опасных ситуациях дома и на улице, в городском транспорте, при общении с незнакомыми людьми, взаимодействии с пожароопасными и другими предметами, животными и ядовитыми растениями; способствовать становлению основ экологической культуры, приобщению к здоровому образу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c>
          <w:tcPr>
            <w:tcW w:w="2836" w:type="dxa"/>
            <w:shd w:val="clear" w:color="auto" w:fill="auto"/>
          </w:tcPr>
          <w:p w:rsidR="00663F2E" w:rsidRPr="00B83BAC" w:rsidRDefault="00663F2E" w:rsidP="00EC61E9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Программа «Цветные ладошки» </w:t>
            </w:r>
          </w:p>
          <w:p w:rsidR="00663F2E" w:rsidRPr="00B83BAC" w:rsidRDefault="00663F2E" w:rsidP="00EC61E9">
            <w:pPr>
              <w:pStyle w:val="a4"/>
              <w:rPr>
                <w:rFonts w:ascii="Times New Roman" w:eastAsia="TimesNewRoman" w:hAnsi="Times New Roman" w:cs="Times New Roman"/>
                <w:b/>
                <w:color w:val="FF0000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b/>
                <w:sz w:val="20"/>
                <w:szCs w:val="20"/>
              </w:rPr>
              <w:t>(</w:t>
            </w: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авт</w:t>
            </w:r>
            <w:r w:rsidR="00EC61E9"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ор</w:t>
            </w: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И.А. Лыкова)</w:t>
            </w:r>
          </w:p>
          <w:p w:rsidR="00663F2E" w:rsidRPr="00B83BAC" w:rsidRDefault="00663F2E" w:rsidP="00B83BA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shd w:val="clear" w:color="auto" w:fill="auto"/>
          </w:tcPr>
          <w:p w:rsidR="00663F2E" w:rsidRPr="00B83BAC" w:rsidRDefault="00EC61E9" w:rsidP="00B83BAC">
            <w:pPr>
              <w:pStyle w:val="a4"/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="00663F2E" w:rsidRPr="00B83BAC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 xml:space="preserve">оздать каждому ребенку в детском саду возможность для развития способностей, широкого взаимодействия с миром, активного </w:t>
            </w:r>
            <w:proofErr w:type="spellStart"/>
            <w:r w:rsidR="00663F2E" w:rsidRPr="00B83BAC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>практикования</w:t>
            </w:r>
            <w:proofErr w:type="spellEnd"/>
            <w:r w:rsidR="00663F2E" w:rsidRPr="00B83BAC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 xml:space="preserve"> в разных видах деятельности, творческой самореализации.    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3C2F" w:rsidRPr="00B83BAC" w:rsidTr="0002514E">
        <w:tc>
          <w:tcPr>
            <w:tcW w:w="2836" w:type="dxa"/>
            <w:shd w:val="clear" w:color="auto" w:fill="auto"/>
          </w:tcPr>
          <w:p w:rsidR="00990B5B" w:rsidRPr="00B83BAC" w:rsidRDefault="00990B5B" w:rsidP="00990B5B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«Кроха» </w:t>
            </w:r>
          </w:p>
          <w:p w:rsidR="00990B5B" w:rsidRPr="00B83BAC" w:rsidRDefault="00990B5B" w:rsidP="00990B5B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proofErr w:type="gramStart"/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(авторы Г. Г. Григорьева, </w:t>
            </w:r>
            <w:proofErr w:type="gramEnd"/>
          </w:p>
          <w:p w:rsidR="006F3C2F" w:rsidRPr="00B83BAC" w:rsidRDefault="00990B5B" w:rsidP="00990B5B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proofErr w:type="gramStart"/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Е. Г. Кравцова)</w:t>
            </w:r>
            <w:proofErr w:type="gramEnd"/>
          </w:p>
        </w:tc>
        <w:tc>
          <w:tcPr>
            <w:tcW w:w="6520" w:type="dxa"/>
            <w:shd w:val="clear" w:color="auto" w:fill="auto"/>
          </w:tcPr>
          <w:p w:rsidR="006F3C2F" w:rsidRPr="00B83BAC" w:rsidRDefault="00990B5B" w:rsidP="00990B5B">
            <w:pPr>
              <w:pStyle w:val="a4"/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Воспитание и обучение детей в возрасте до трех лет. Программа представлена в диалектическом единстве и взаимосвязи</w:t>
            </w:r>
          </w:p>
        </w:tc>
        <w:tc>
          <w:tcPr>
            <w:tcW w:w="1524" w:type="dxa"/>
            <w:shd w:val="clear" w:color="auto" w:fill="auto"/>
          </w:tcPr>
          <w:p w:rsidR="006F3C2F" w:rsidRPr="00B83BAC" w:rsidRDefault="006F3C2F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rPr>
          <w:trHeight w:val="848"/>
        </w:trPr>
        <w:tc>
          <w:tcPr>
            <w:tcW w:w="2836" w:type="dxa"/>
            <w:shd w:val="clear" w:color="auto" w:fill="auto"/>
          </w:tcPr>
          <w:p w:rsidR="00663F2E" w:rsidRPr="00B83BAC" w:rsidRDefault="00663F2E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Программа «Первые шаги» </w:t>
            </w:r>
          </w:p>
          <w:p w:rsidR="00EC61E9" w:rsidRPr="00B83BAC" w:rsidRDefault="00EC61E9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(авторы</w:t>
            </w:r>
            <w:r w:rsidR="00663F2E"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63F2E"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Е.О.Смирнова</w:t>
            </w:r>
            <w:proofErr w:type="spellEnd"/>
            <w:r w:rsidR="00663F2E"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,</w:t>
            </w:r>
            <w:proofErr w:type="gramEnd"/>
          </w:p>
          <w:p w:rsidR="00663F2E" w:rsidRPr="00663F2E" w:rsidRDefault="00663F2E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Л.Н. </w:t>
            </w:r>
            <w:proofErr w:type="spellStart"/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Галигузова</w:t>
            </w:r>
            <w:proofErr w:type="spellEnd"/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, </w:t>
            </w:r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proofErr w:type="gramStart"/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С.Ю. Мещерякова)</w:t>
            </w:r>
            <w:r w:rsidR="004549D3"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  <w:proofErr w:type="gramEnd"/>
          </w:p>
        </w:tc>
        <w:tc>
          <w:tcPr>
            <w:tcW w:w="6520" w:type="dxa"/>
            <w:shd w:val="clear" w:color="auto" w:fill="auto"/>
          </w:tcPr>
          <w:p w:rsidR="00663F2E" w:rsidRPr="00B83BAC" w:rsidRDefault="00EC61E9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Р</w:t>
            </w:r>
            <w:r w:rsidR="00663F2E"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азвитие целостной личности 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ребёнка, его активности, самостоятельности, эмоциональной отзывчивости к окружающе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 миру, творческого потенциала</w:t>
            </w:r>
            <w:r w:rsidR="00990B5B"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В программе </w:t>
            </w:r>
            <w:r w:rsidR="00990B5B" w:rsidRPr="00B83BAC">
              <w:rPr>
                <w:rFonts w:ascii="Times New Roman" w:eastAsia="TimesNewRoman" w:hAnsi="Times New Roman"/>
                <w:sz w:val="20"/>
                <w:szCs w:val="20"/>
              </w:rPr>
              <w:t xml:space="preserve"> подчеркивается ориентировочный характер, необходимость учета индивидуальных темпов, уровня и направленности развития малыша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49D3" w:rsidRPr="00B83BAC" w:rsidTr="0002514E">
        <w:trPr>
          <w:trHeight w:val="848"/>
        </w:trPr>
        <w:tc>
          <w:tcPr>
            <w:tcW w:w="2836" w:type="dxa"/>
            <w:shd w:val="clear" w:color="auto" w:fill="auto"/>
          </w:tcPr>
          <w:p w:rsidR="004549D3" w:rsidRPr="00B83BAC" w:rsidRDefault="00990B5B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«Земля отцов»</w:t>
            </w:r>
          </w:p>
          <w:p w:rsidR="00990B5B" w:rsidRPr="00B83BAC" w:rsidRDefault="00990B5B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(авторы</w:t>
            </w:r>
            <w:r w:rsidR="001167C3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Р.Х. Гасанова)</w:t>
            </w:r>
            <w:r w:rsidR="00B83BAC"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520" w:type="dxa"/>
            <w:shd w:val="clear" w:color="auto" w:fill="auto"/>
          </w:tcPr>
          <w:p w:rsidR="004549D3" w:rsidRPr="00B83BAC" w:rsidRDefault="001167C3" w:rsidP="00B83BAC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Приобщение  детей дошкольного возраста к истокам национальной башкирской культуры, формирование базиса личностной культуры у дошкольников</w:t>
            </w:r>
            <w:bookmarkStart w:id="1" w:name="_GoBack"/>
            <w:bookmarkEnd w:id="1"/>
          </w:p>
        </w:tc>
        <w:tc>
          <w:tcPr>
            <w:tcW w:w="1524" w:type="dxa"/>
            <w:shd w:val="clear" w:color="auto" w:fill="auto"/>
          </w:tcPr>
          <w:p w:rsidR="004549D3" w:rsidRPr="00B83BAC" w:rsidRDefault="004549D3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c>
          <w:tcPr>
            <w:tcW w:w="2836" w:type="dxa"/>
            <w:shd w:val="clear" w:color="auto" w:fill="auto"/>
          </w:tcPr>
          <w:p w:rsidR="000754CC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Программа </w:t>
            </w: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«Академия детства»</w:t>
            </w:r>
            <w:r w:rsidRPr="00663F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EC61E9" w:rsidRPr="00B83BAC" w:rsidRDefault="00EC61E9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(авторы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Ф.Г.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Азнабаева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gramEnd"/>
          </w:p>
          <w:p w:rsidR="00663F2E" w:rsidRPr="00663F2E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М.И.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З.А.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Агзамова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6520" w:type="dxa"/>
            <w:shd w:val="clear" w:color="auto" w:fill="auto"/>
          </w:tcPr>
          <w:p w:rsidR="00663F2E" w:rsidRPr="00B83BAC" w:rsidRDefault="00EC61E9" w:rsidP="00B83B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оздание  условий для </w:t>
            </w:r>
            <w:proofErr w:type="gram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приобщении</w:t>
            </w:r>
            <w:proofErr w:type="gram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 дошкольного возраста к истокам региональной культуры, для ознакомления с социально-экономическим, климатическим, национальным своео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бразием Республики Башкортостан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c>
          <w:tcPr>
            <w:tcW w:w="2836" w:type="dxa"/>
            <w:shd w:val="clear" w:color="auto" w:fill="auto"/>
          </w:tcPr>
          <w:p w:rsidR="00EC61E9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Программа «Ладушки» </w:t>
            </w:r>
          </w:p>
          <w:p w:rsidR="00EC61E9" w:rsidRPr="00B83BAC" w:rsidRDefault="00EC61E9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(авторы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754CC"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Новоскольцева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</w:t>
            </w:r>
            <w:proofErr w:type="gramEnd"/>
          </w:p>
          <w:p w:rsidR="00663F2E" w:rsidRPr="00663F2E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И.Каплунова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 </w:t>
            </w:r>
            <w:proofErr w:type="gramEnd"/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New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663F2E" w:rsidRPr="00B83BAC" w:rsidRDefault="006F3C2F" w:rsidP="00B83B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ведение ребенка в мир музыки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подготовить к освоению приемов и навыков в различных видах музыкальной деятельности адекватно детским возможностям, развивать детское творчество во всех видах музыкальной деятельности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BAC" w:rsidRPr="00B83BAC" w:rsidTr="0002514E">
        <w:trPr>
          <w:trHeight w:val="1665"/>
        </w:trPr>
        <w:tc>
          <w:tcPr>
            <w:tcW w:w="2836" w:type="dxa"/>
            <w:shd w:val="clear" w:color="auto" w:fill="auto"/>
          </w:tcPr>
          <w:p w:rsidR="00EC61E9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C61E9"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«Цветик-</w:t>
            </w:r>
            <w:proofErr w:type="spellStart"/>
            <w:r w:rsidR="00EC61E9"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семицветик</w:t>
            </w:r>
            <w:proofErr w:type="spellEnd"/>
            <w:r w:rsidR="00EC61E9"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»  </w:t>
            </w:r>
          </w:p>
          <w:p w:rsidR="00EC61E9" w:rsidRPr="00B83BAC" w:rsidRDefault="00663F2E" w:rsidP="00B83B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Программа психологических занятий с детьми дошкольного возраста (3-7 лет) </w:t>
            </w:r>
          </w:p>
          <w:p w:rsidR="00663F2E" w:rsidRPr="00663F2E" w:rsidRDefault="000754CC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B83B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(авторы </w:t>
            </w:r>
            <w:r w:rsidR="00663F2E"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Н.Ю.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>Куражева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Н.В.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>Вараева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>А.С.Тузаева</w:t>
            </w:r>
            <w:proofErr w:type="spellEnd"/>
            <w:r w:rsidR="00663F2E"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 </w:t>
            </w:r>
            <w:proofErr w:type="gramEnd"/>
          </w:p>
          <w:p w:rsidR="00663F2E" w:rsidRPr="00B83BAC" w:rsidRDefault="00663F2E" w:rsidP="00B83BAC">
            <w:pPr>
              <w:spacing w:after="0" w:line="240" w:lineRule="auto"/>
              <w:rPr>
                <w:rFonts w:ascii="Times New Roman" w:eastAsia="TimesNew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И.А. Козлова) </w:t>
            </w:r>
            <w:proofErr w:type="gramEnd"/>
          </w:p>
        </w:tc>
        <w:tc>
          <w:tcPr>
            <w:tcW w:w="6520" w:type="dxa"/>
            <w:shd w:val="clear" w:color="auto" w:fill="auto"/>
          </w:tcPr>
          <w:p w:rsidR="00663F2E" w:rsidRPr="00B83BAC" w:rsidRDefault="000754CC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</w:rPr>
              <w:t>оздание условий для естественного психологического развития ребенка.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 xml:space="preserve"> Р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</w:rPr>
              <w:t>азвитие эмоциональной сферы, введение ребенка в мир человеческих эмоций;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</w:rPr>
              <w:t>коммуникативных умений, необходимых для успешного развития процесса общения;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 xml:space="preserve"> волевой сферы;  </w:t>
            </w:r>
            <w:r w:rsidR="00EC61E9" w:rsidRPr="00663F2E">
              <w:rPr>
                <w:rFonts w:ascii="Times New Roman" w:eastAsia="Times New Roman" w:hAnsi="Times New Roman"/>
                <w:sz w:val="20"/>
                <w:szCs w:val="20"/>
              </w:rPr>
              <w:t>личностной сферы;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 xml:space="preserve"> интеллектуальной сферы</w:t>
            </w:r>
          </w:p>
        </w:tc>
        <w:tc>
          <w:tcPr>
            <w:tcW w:w="1524" w:type="dxa"/>
            <w:shd w:val="clear" w:color="auto" w:fill="auto"/>
          </w:tcPr>
          <w:p w:rsidR="00663F2E" w:rsidRPr="00B83BAC" w:rsidRDefault="00663F2E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54CC" w:rsidRPr="00B83BAC" w:rsidTr="0002514E">
        <w:trPr>
          <w:trHeight w:val="420"/>
        </w:trPr>
        <w:tc>
          <w:tcPr>
            <w:tcW w:w="2836" w:type="dxa"/>
            <w:shd w:val="clear" w:color="auto" w:fill="auto"/>
          </w:tcPr>
          <w:p w:rsidR="000754CC" w:rsidRPr="0027668D" w:rsidRDefault="00990B5B" w:rsidP="0027668D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«Приобщение детей к истокам русской народной культуры» (авторы О.Л. Князева, М.Д. </w:t>
            </w:r>
            <w:proofErr w:type="spellStart"/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Маханева</w:t>
            </w:r>
            <w:proofErr w:type="spellEnd"/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:rsidR="000754CC" w:rsidRPr="00B83BAC" w:rsidRDefault="00990B5B" w:rsidP="00B83B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</w:rPr>
              <w:t>Активное приобретение детьми культурного богатства русского народа</w:t>
            </w:r>
            <w:r w:rsidR="00CF5680" w:rsidRPr="00B83BAC">
              <w:rPr>
                <w:rFonts w:ascii="Times New Roman" w:eastAsia="Times New Roman" w:hAnsi="Times New Roman"/>
                <w:sz w:val="20"/>
                <w:szCs w:val="20"/>
              </w:rPr>
              <w:t>, способствует развитию духовности, нравственно-патриотических позиций</w:t>
            </w:r>
          </w:p>
        </w:tc>
        <w:tc>
          <w:tcPr>
            <w:tcW w:w="1524" w:type="dxa"/>
            <w:shd w:val="clear" w:color="auto" w:fill="auto"/>
          </w:tcPr>
          <w:p w:rsidR="000754CC" w:rsidRPr="00B83BAC" w:rsidRDefault="000754CC" w:rsidP="008316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7668D" w:rsidRDefault="0027668D" w:rsidP="00831681">
      <w:pPr>
        <w:ind w:left="-142"/>
        <w:rPr>
          <w:rFonts w:ascii="Times New Roman" w:hAnsi="Times New Roman"/>
          <w:sz w:val="24"/>
          <w:szCs w:val="24"/>
        </w:rPr>
      </w:pPr>
    </w:p>
    <w:p w:rsidR="00D141F5" w:rsidRDefault="00CF5680" w:rsidP="00831681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Ваши предложения ________________________________________________________________________</w:t>
      </w:r>
    </w:p>
    <w:p w:rsidR="00CF5680" w:rsidRDefault="00CF5680" w:rsidP="00831681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:rsidR="00CF5680" w:rsidRPr="00663F2E" w:rsidRDefault="00CF5680" w:rsidP="00831681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Благодарим Вас за участие </w:t>
      </w:r>
      <w:r w:rsidR="00B83BAC">
        <w:rPr>
          <w:rFonts w:ascii="Times New Roman" w:hAnsi="Times New Roman"/>
          <w:sz w:val="24"/>
          <w:szCs w:val="24"/>
        </w:rPr>
        <w:t>в анкетировании. Ваше мнение очень важно, Ваши пожелания будут учтены.</w:t>
      </w:r>
    </w:p>
    <w:p w:rsidR="00580CDB" w:rsidRDefault="00580CDB" w:rsidP="00580CDB">
      <w:pPr>
        <w:pStyle w:val="default"/>
        <w:spacing w:before="75" w:beforeAutospacing="0" w:after="75" w:afterAutospacing="0"/>
        <w:jc w:val="center"/>
        <w:rPr>
          <w:b/>
          <w:bCs/>
          <w:color w:val="400C26"/>
          <w:sz w:val="28"/>
          <w:szCs w:val="28"/>
        </w:rPr>
      </w:pPr>
      <w:bookmarkStart w:id="2" w:name="_Hlk80011764"/>
    </w:p>
    <w:p w:rsidR="002448AC" w:rsidRDefault="002448AC" w:rsidP="001167C3">
      <w:pPr>
        <w:pStyle w:val="default"/>
        <w:spacing w:before="75" w:beforeAutospacing="0" w:after="75" w:afterAutospacing="0"/>
        <w:rPr>
          <w:b/>
          <w:bCs/>
          <w:color w:val="400C26"/>
        </w:rPr>
      </w:pPr>
    </w:p>
    <w:p w:rsidR="00580CDB" w:rsidRPr="00580CDB" w:rsidRDefault="00580CDB" w:rsidP="00580CDB">
      <w:pPr>
        <w:pStyle w:val="default"/>
        <w:spacing w:before="75" w:beforeAutospacing="0" w:after="75" w:afterAutospacing="0"/>
        <w:jc w:val="center"/>
        <w:rPr>
          <w:rFonts w:ascii="Verdana" w:hAnsi="Verdana"/>
          <w:color w:val="400C26"/>
        </w:rPr>
      </w:pPr>
      <w:r w:rsidRPr="00580CDB">
        <w:rPr>
          <w:b/>
          <w:bCs/>
          <w:color w:val="400C26"/>
        </w:rPr>
        <w:t xml:space="preserve">Анализ анкетирования </w:t>
      </w:r>
      <w:r w:rsidRPr="00580CDB">
        <w:rPr>
          <w:b/>
          <w:bCs/>
          <w:color w:val="400C26"/>
        </w:rPr>
        <w:t xml:space="preserve"> родителей</w:t>
      </w:r>
    </w:p>
    <w:p w:rsidR="00580CDB" w:rsidRPr="00831681" w:rsidRDefault="00580CDB" w:rsidP="00580CDB">
      <w:pPr>
        <w:pStyle w:val="default"/>
        <w:spacing w:before="75" w:beforeAutospacing="0" w:after="75" w:afterAutospacing="0"/>
        <w:ind w:left="-142"/>
        <w:jc w:val="both"/>
        <w:rPr>
          <w:rFonts w:ascii="Verdana" w:hAnsi="Verdana"/>
          <w:color w:val="400C26"/>
          <w:sz w:val="20"/>
          <w:szCs w:val="20"/>
        </w:rPr>
      </w:pPr>
      <w:r w:rsidRPr="008C767B">
        <w:rPr>
          <w:b/>
          <w:bCs/>
          <w:color w:val="400C26"/>
          <w:sz w:val="22"/>
          <w:szCs w:val="22"/>
        </w:rPr>
        <w:t xml:space="preserve">в </w:t>
      </w:r>
      <w:r>
        <w:rPr>
          <w:b/>
          <w:bCs/>
          <w:color w:val="400C26"/>
          <w:sz w:val="22"/>
          <w:szCs w:val="22"/>
        </w:rPr>
        <w:t xml:space="preserve"> выборе вариативных программ для части,  </w:t>
      </w:r>
      <w:r w:rsidRPr="008C767B">
        <w:rPr>
          <w:b/>
          <w:bCs/>
          <w:color w:val="400C26"/>
          <w:sz w:val="22"/>
          <w:szCs w:val="22"/>
        </w:rPr>
        <w:t>формируемой участн</w:t>
      </w:r>
      <w:r w:rsidR="00154285">
        <w:rPr>
          <w:b/>
          <w:bCs/>
          <w:color w:val="400C26"/>
          <w:sz w:val="22"/>
          <w:szCs w:val="22"/>
        </w:rPr>
        <w:t xml:space="preserve">иками образовательных отношений </w:t>
      </w:r>
      <w:r>
        <w:rPr>
          <w:b/>
          <w:bCs/>
          <w:color w:val="400C26"/>
          <w:sz w:val="22"/>
          <w:szCs w:val="22"/>
        </w:rPr>
        <w:t>осн</w:t>
      </w:r>
      <w:r w:rsidR="00154285">
        <w:rPr>
          <w:b/>
          <w:bCs/>
          <w:color w:val="400C26"/>
          <w:sz w:val="22"/>
          <w:szCs w:val="22"/>
        </w:rPr>
        <w:t>овной образовательной программы</w:t>
      </w:r>
    </w:p>
    <w:p w:rsidR="00154285" w:rsidRDefault="00580CDB" w:rsidP="00580CDB">
      <w:pPr>
        <w:pStyle w:val="default"/>
        <w:spacing w:before="75" w:beforeAutospacing="0" w:after="75" w:afterAutospacing="0" w:line="293" w:lineRule="atLeast"/>
        <w:jc w:val="both"/>
        <w:rPr>
          <w:color w:val="400C26"/>
          <w:sz w:val="22"/>
          <w:szCs w:val="22"/>
        </w:rPr>
      </w:pPr>
      <w:r>
        <w:rPr>
          <w:color w:val="400C26"/>
          <w:sz w:val="22"/>
          <w:szCs w:val="22"/>
        </w:rPr>
        <w:t xml:space="preserve">   </w:t>
      </w:r>
    </w:p>
    <w:p w:rsidR="00580CDB" w:rsidRDefault="00580CDB" w:rsidP="00580CDB">
      <w:pPr>
        <w:pStyle w:val="default"/>
        <w:spacing w:before="75" w:beforeAutospacing="0" w:after="75" w:afterAutospacing="0" w:line="293" w:lineRule="atLeast"/>
        <w:jc w:val="both"/>
        <w:rPr>
          <w:color w:val="400C26"/>
          <w:sz w:val="22"/>
          <w:szCs w:val="22"/>
        </w:rPr>
      </w:pPr>
      <w:r>
        <w:rPr>
          <w:color w:val="400C26"/>
          <w:sz w:val="22"/>
          <w:szCs w:val="22"/>
        </w:rPr>
        <w:t>Колич</w:t>
      </w:r>
      <w:r w:rsidR="00154285">
        <w:rPr>
          <w:color w:val="400C26"/>
          <w:sz w:val="22"/>
          <w:szCs w:val="22"/>
        </w:rPr>
        <w:t xml:space="preserve">ество </w:t>
      </w:r>
      <w:r w:rsidR="002448AC">
        <w:rPr>
          <w:color w:val="400C26"/>
          <w:sz w:val="22"/>
          <w:szCs w:val="22"/>
        </w:rPr>
        <w:t>участников анкетирования 157</w:t>
      </w:r>
    </w:p>
    <w:p w:rsidR="002448AC" w:rsidRDefault="002448AC" w:rsidP="00580CDB">
      <w:pPr>
        <w:pStyle w:val="default"/>
        <w:spacing w:before="75" w:beforeAutospacing="0" w:after="75" w:afterAutospacing="0" w:line="293" w:lineRule="atLeast"/>
        <w:jc w:val="both"/>
        <w:rPr>
          <w:color w:val="400C26"/>
          <w:sz w:val="22"/>
          <w:szCs w:val="22"/>
        </w:rPr>
      </w:pPr>
      <w:r>
        <w:rPr>
          <w:color w:val="400C26"/>
          <w:sz w:val="22"/>
          <w:szCs w:val="22"/>
        </w:rPr>
        <w:t>из них 133 родителя, чьи дети дошкольного возраста</w:t>
      </w:r>
    </w:p>
    <w:p w:rsidR="002448AC" w:rsidRDefault="002448AC" w:rsidP="006D69F2">
      <w:pPr>
        <w:pStyle w:val="default"/>
        <w:spacing w:before="75" w:beforeAutospacing="0" w:after="75" w:afterAutospacing="0" w:line="293" w:lineRule="atLeast"/>
        <w:ind w:left="720"/>
        <w:jc w:val="both"/>
        <w:rPr>
          <w:color w:val="400C26"/>
          <w:sz w:val="22"/>
          <w:szCs w:val="22"/>
        </w:rPr>
      </w:pPr>
      <w:r>
        <w:rPr>
          <w:color w:val="400C26"/>
          <w:sz w:val="22"/>
          <w:szCs w:val="22"/>
        </w:rPr>
        <w:t>24 родителя, чьи дети раннего возраста</w:t>
      </w:r>
      <w:r w:rsidR="006D69F2">
        <w:rPr>
          <w:color w:val="400C26"/>
          <w:sz w:val="22"/>
          <w:szCs w:val="22"/>
        </w:rPr>
        <w:sym w:font="Symbol" w:char="F02A"/>
      </w:r>
    </w:p>
    <w:p w:rsidR="006D69F2" w:rsidRPr="000754CC" w:rsidRDefault="006D69F2" w:rsidP="006D69F2">
      <w:pPr>
        <w:pStyle w:val="default"/>
        <w:spacing w:before="75" w:beforeAutospacing="0" w:after="75" w:afterAutospacing="0" w:line="293" w:lineRule="atLeast"/>
        <w:ind w:left="720"/>
        <w:jc w:val="both"/>
        <w:rPr>
          <w:b/>
          <w:bCs/>
          <w:color w:val="400C26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402"/>
        <w:gridCol w:w="1559"/>
      </w:tblGrid>
      <w:tr w:rsidR="00580CDB" w:rsidRPr="00B83BAC" w:rsidTr="00580CDB">
        <w:tc>
          <w:tcPr>
            <w:tcW w:w="5529" w:type="dxa"/>
            <w:shd w:val="clear" w:color="auto" w:fill="auto"/>
          </w:tcPr>
          <w:p w:rsidR="00580CDB" w:rsidRPr="00B83BAC" w:rsidRDefault="00580CDB" w:rsidP="00A8694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83BAC">
              <w:rPr>
                <w:rFonts w:ascii="Times New Roman" w:hAnsi="Times New Roman"/>
                <w:b/>
                <w:sz w:val="20"/>
                <w:szCs w:val="20"/>
              </w:rPr>
              <w:t>Программа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580CDB" w:rsidP="00A8694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Количество, родителей, которые выбрали данную программу</w:t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580CDB" w:rsidP="00580CD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580CDB" w:rsidRPr="00B83BAC" w:rsidTr="00580CDB">
        <w:trPr>
          <w:trHeight w:val="651"/>
        </w:trPr>
        <w:tc>
          <w:tcPr>
            <w:tcW w:w="5529" w:type="dxa"/>
            <w:shd w:val="clear" w:color="auto" w:fill="auto"/>
          </w:tcPr>
          <w:p w:rsidR="00580CDB" w:rsidRPr="00B83BAC" w:rsidRDefault="00580CDB" w:rsidP="00A86947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Программа «Основы безопасности жизнедеятельности детей»  </w:t>
            </w:r>
          </w:p>
          <w:p w:rsidR="00580CDB" w:rsidRPr="00B83BAC" w:rsidRDefault="00580CDB" w:rsidP="00A86947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(авторы</w:t>
            </w: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Стеркина</w:t>
            </w:r>
            <w:proofErr w:type="spellEnd"/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 Р.Б.,  Авдеева Н.Н., Князева О.Л.)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154285" w:rsidP="001542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2448AC" w:rsidP="002448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580CDB" w:rsidRPr="00B83BAC" w:rsidTr="00580CDB">
        <w:trPr>
          <w:trHeight w:val="425"/>
        </w:trPr>
        <w:tc>
          <w:tcPr>
            <w:tcW w:w="5529" w:type="dxa"/>
            <w:shd w:val="clear" w:color="auto" w:fill="auto"/>
          </w:tcPr>
          <w:p w:rsidR="00580CDB" w:rsidRPr="00154285" w:rsidRDefault="00580CDB" w:rsidP="00A86947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Программа «Цветные ладошки» </w:t>
            </w:r>
            <w:r w:rsidR="00154285" w:rsidRPr="00154285">
              <w:rPr>
                <w:rFonts w:ascii="Times New Roman" w:eastAsia="TimesNewRoman" w:hAnsi="Times New Roman" w:cs="Times New Roman"/>
                <w:sz w:val="20"/>
                <w:szCs w:val="20"/>
              </w:rPr>
              <w:t xml:space="preserve"> </w:t>
            </w:r>
            <w:r w:rsidRPr="00154285">
              <w:rPr>
                <w:rFonts w:ascii="Times New Roman" w:eastAsia="TimesNewRoman" w:hAnsi="Times New Roman" w:cs="Times New Roman"/>
                <w:sz w:val="20"/>
                <w:szCs w:val="20"/>
              </w:rPr>
              <w:t>(</w:t>
            </w: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автор И.А. Лыкова)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2448AC" w:rsidP="00154285">
            <w:pPr>
              <w:pStyle w:val="a4"/>
              <w:jc w:val="center"/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2448AC" w:rsidP="002448AC">
            <w:pPr>
              <w:pStyle w:val="a4"/>
              <w:jc w:val="center"/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>89%</w:t>
            </w:r>
          </w:p>
        </w:tc>
      </w:tr>
      <w:tr w:rsidR="00580CDB" w:rsidRPr="00B83BAC" w:rsidTr="00580CDB">
        <w:tc>
          <w:tcPr>
            <w:tcW w:w="5529" w:type="dxa"/>
            <w:shd w:val="clear" w:color="auto" w:fill="auto"/>
          </w:tcPr>
          <w:p w:rsidR="00580CDB" w:rsidRPr="00B83BAC" w:rsidRDefault="00580CDB" w:rsidP="00A86947">
            <w:pPr>
              <w:pStyle w:val="a4"/>
              <w:rPr>
                <w:rFonts w:ascii="Times New Roman" w:eastAsia="TimesNewRoman" w:hAnsi="Times New Roman" w:cs="Times New Roman"/>
                <w:sz w:val="20"/>
                <w:szCs w:val="20"/>
              </w:rPr>
            </w:pPr>
            <w:r w:rsidRPr="00B83BAC">
              <w:rPr>
                <w:rFonts w:ascii="Times New Roman" w:eastAsia="TimesNewRoman" w:hAnsi="Times New Roman" w:cs="Times New Roman"/>
                <w:sz w:val="20"/>
                <w:szCs w:val="20"/>
              </w:rPr>
              <w:t>«Кроха» (авторы Г. Г. Григорьева, Е. Г. Кравцова)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154285" w:rsidP="00154285">
            <w:pPr>
              <w:pStyle w:val="a4"/>
              <w:jc w:val="center"/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>3</w:t>
            </w:r>
            <w:r w:rsidR="006D69F2"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sym w:font="Symbol" w:char="F02A"/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2448AC" w:rsidP="002448AC">
            <w:pPr>
              <w:pStyle w:val="a4"/>
              <w:jc w:val="center"/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NewRoman" w:hAnsi="Times New Roman" w:cs="Times New Roman"/>
                <w:iCs/>
                <w:color w:val="000000"/>
                <w:sz w:val="20"/>
                <w:szCs w:val="20"/>
              </w:rPr>
              <w:t>2%</w:t>
            </w:r>
          </w:p>
        </w:tc>
      </w:tr>
      <w:tr w:rsidR="00580CDB" w:rsidRPr="00B83BAC" w:rsidTr="00580CDB">
        <w:trPr>
          <w:trHeight w:val="570"/>
        </w:trPr>
        <w:tc>
          <w:tcPr>
            <w:tcW w:w="5529" w:type="dxa"/>
            <w:shd w:val="clear" w:color="auto" w:fill="auto"/>
          </w:tcPr>
          <w:p w:rsidR="00580CDB" w:rsidRPr="00B83BAC" w:rsidRDefault="00580CDB" w:rsidP="00A86947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Программа «Первые шаги» </w:t>
            </w:r>
          </w:p>
          <w:p w:rsidR="00580CDB" w:rsidRPr="00B83BAC" w:rsidRDefault="00580CDB" w:rsidP="00A86947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(авторы</w:t>
            </w: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Е.О.</w:t>
            </w:r>
            <w:r w:rsidR="006D69F2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Смирнова,</w:t>
            </w: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Л.Н. </w:t>
            </w:r>
            <w:proofErr w:type="spellStart"/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Галигузова</w:t>
            </w:r>
            <w:proofErr w:type="spellEnd"/>
            <w:r w:rsidRPr="00663F2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, С.Ю. Мещерякова)</w:t>
            </w:r>
            <w:r w:rsidRPr="00B83BAC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154285" w:rsidP="001542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21</w:t>
            </w:r>
            <w:r w:rsidR="006D69F2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sym w:font="Symbol" w:char="F02A"/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6D69F2" w:rsidP="002448A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87%</w:t>
            </w:r>
          </w:p>
        </w:tc>
      </w:tr>
      <w:tr w:rsidR="00580CDB" w:rsidRPr="00B83BAC" w:rsidTr="006D69F2">
        <w:trPr>
          <w:trHeight w:val="381"/>
        </w:trPr>
        <w:tc>
          <w:tcPr>
            <w:tcW w:w="5529" w:type="dxa"/>
            <w:shd w:val="clear" w:color="auto" w:fill="auto"/>
          </w:tcPr>
          <w:p w:rsidR="00580CDB" w:rsidRPr="006D69F2" w:rsidRDefault="00580CDB" w:rsidP="00A86947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D69F2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«Земля отцов»</w:t>
            </w:r>
            <w:r w:rsidR="00154285" w:rsidRPr="006D69F2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6D69F2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(авторы Р.Х. Гасанова</w:t>
            </w:r>
            <w:r w:rsidR="006D69F2" w:rsidRPr="006D69F2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)</w:t>
            </w:r>
            <w:r w:rsidRPr="006D69F2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154285" w:rsidP="0015428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2448AC" w:rsidP="002448A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21%</w:t>
            </w:r>
          </w:p>
        </w:tc>
      </w:tr>
      <w:tr w:rsidR="00580CDB" w:rsidRPr="00B83BAC" w:rsidTr="00580CDB">
        <w:tc>
          <w:tcPr>
            <w:tcW w:w="5529" w:type="dxa"/>
            <w:shd w:val="clear" w:color="auto" w:fill="auto"/>
          </w:tcPr>
          <w:p w:rsidR="00580CDB" w:rsidRPr="00B83BAC" w:rsidRDefault="00580CDB" w:rsidP="00A8694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Программа </w:t>
            </w: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«Академия детства»</w:t>
            </w:r>
            <w:r w:rsidRPr="00663F2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580CDB" w:rsidRPr="00B83BAC" w:rsidRDefault="00580CDB" w:rsidP="00A869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(авторы</w:t>
            </w: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Ф.Г.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Азнабаева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М.И.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З.А.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Агзамова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154285" w:rsidP="00154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2448AC" w:rsidP="00244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79%</w:t>
            </w:r>
          </w:p>
        </w:tc>
      </w:tr>
      <w:tr w:rsidR="00580CDB" w:rsidRPr="00B83BAC" w:rsidTr="00580CDB">
        <w:trPr>
          <w:trHeight w:val="481"/>
        </w:trPr>
        <w:tc>
          <w:tcPr>
            <w:tcW w:w="5529" w:type="dxa"/>
            <w:shd w:val="clear" w:color="auto" w:fill="auto"/>
          </w:tcPr>
          <w:p w:rsidR="00580CDB" w:rsidRPr="00B83BAC" w:rsidRDefault="00580CDB" w:rsidP="00A869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Программа «Ладушки» </w:t>
            </w:r>
          </w:p>
          <w:p w:rsidR="00580CDB" w:rsidRPr="00580CDB" w:rsidRDefault="00580CDB" w:rsidP="00A869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(авторы</w:t>
            </w: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83B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Новоскольцева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И.Каплунова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154285" w:rsidP="00154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2448AC" w:rsidP="00244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96%</w:t>
            </w:r>
          </w:p>
        </w:tc>
      </w:tr>
      <w:tr w:rsidR="00580CDB" w:rsidRPr="00B83BAC" w:rsidTr="006D69F2">
        <w:trPr>
          <w:trHeight w:val="788"/>
        </w:trPr>
        <w:tc>
          <w:tcPr>
            <w:tcW w:w="5529" w:type="dxa"/>
            <w:shd w:val="clear" w:color="auto" w:fill="auto"/>
          </w:tcPr>
          <w:p w:rsidR="00580CDB" w:rsidRPr="00580CDB" w:rsidRDefault="00580CDB" w:rsidP="00A869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«Цветик-</w:t>
            </w:r>
            <w:proofErr w:type="spellStart"/>
            <w:r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семицветик</w:t>
            </w:r>
            <w:proofErr w:type="spellEnd"/>
            <w:r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»  </w:t>
            </w:r>
            <w:r w:rsidR="002448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Программа психологических занятий с детьми дошкольного возраста (3-7 лет) </w:t>
            </w:r>
            <w:r w:rsidRPr="00B83BA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(авторы </w:t>
            </w:r>
            <w:r w:rsidRPr="00663F2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Н.Ю.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>Куражева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Н.В.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>Вараева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>А.С.Тузаева</w:t>
            </w:r>
            <w:proofErr w:type="spellEnd"/>
            <w:r w:rsidRPr="00663F2E">
              <w:rPr>
                <w:rFonts w:ascii="Times New Roman" w:eastAsia="Times New Roman" w:hAnsi="Times New Roman"/>
                <w:sz w:val="20"/>
                <w:szCs w:val="20"/>
              </w:rPr>
              <w:t xml:space="preserve">,  И.А. Козлова) 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154285" w:rsidP="00154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2448AC" w:rsidP="00244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100%</w:t>
            </w:r>
          </w:p>
        </w:tc>
      </w:tr>
      <w:tr w:rsidR="00580CDB" w:rsidRPr="00B83BAC" w:rsidTr="00580CDB">
        <w:trPr>
          <w:trHeight w:val="420"/>
        </w:trPr>
        <w:tc>
          <w:tcPr>
            <w:tcW w:w="5529" w:type="dxa"/>
            <w:shd w:val="clear" w:color="auto" w:fill="auto"/>
          </w:tcPr>
          <w:p w:rsidR="00580CDB" w:rsidRPr="0027668D" w:rsidRDefault="00580CDB" w:rsidP="00A86947">
            <w:pPr>
              <w:spacing w:after="0" w:line="240" w:lineRule="auto"/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</w:pPr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 xml:space="preserve">«Приобщение детей к истокам русской народной культуры» (авторы О.Л. Князева, М.Д. </w:t>
            </w:r>
            <w:proofErr w:type="spellStart"/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Маханева</w:t>
            </w:r>
            <w:proofErr w:type="spellEnd"/>
            <w:r w:rsidRPr="00B83BAC">
              <w:rPr>
                <w:rFonts w:ascii="Times New Roman" w:eastAsia="TimesNew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580CDB" w:rsidRPr="00B83BAC" w:rsidRDefault="00154285" w:rsidP="001542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580CDB" w:rsidRPr="00B83BAC" w:rsidRDefault="002448AC" w:rsidP="00244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4%</w:t>
            </w:r>
          </w:p>
        </w:tc>
      </w:tr>
    </w:tbl>
    <w:p w:rsidR="00D141F5" w:rsidRDefault="001167C3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</w:pPr>
      <w:r w:rsidRPr="001167C3">
        <w:rPr>
          <w:i/>
        </w:rPr>
        <w:t>Примечание:</w:t>
      </w:r>
      <w:r>
        <w:t xml:space="preserve"> родители (законные представители) не предложили другие программы</w:t>
      </w:r>
    </w:p>
    <w:p w:rsidR="001167C3" w:rsidRDefault="001167C3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</w:pPr>
    </w:p>
    <w:p w:rsidR="00580CDB" w:rsidRDefault="00580CDB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</w:pPr>
      <w:r>
        <w:t>Анкеты обработали: старший воспитатель Кочеткова А.С.,</w:t>
      </w:r>
    </w:p>
    <w:p w:rsidR="006D69F2" w:rsidRDefault="006D69F2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</w:pPr>
      <w:r>
        <w:t xml:space="preserve">                                    учитель-дефектолог Киреева А.Ю.</w:t>
      </w:r>
    </w:p>
    <w:p w:rsidR="006D69F2" w:rsidRDefault="006D69F2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</w:pPr>
      <w:r>
        <w:t xml:space="preserve">                                    учитель-логопед Прокопова Ю.В.</w:t>
      </w:r>
    </w:p>
    <w:p w:rsidR="001167C3" w:rsidRDefault="001167C3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</w:pPr>
      <w:r>
        <w:t xml:space="preserve">                                    педагог-психолог </w:t>
      </w:r>
      <w:proofErr w:type="spellStart"/>
      <w:r>
        <w:t>Кулаева</w:t>
      </w:r>
      <w:proofErr w:type="spellEnd"/>
      <w:r>
        <w:t xml:space="preserve"> В.В.</w:t>
      </w:r>
    </w:p>
    <w:p w:rsidR="00580CDB" w:rsidRDefault="00580CDB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</w:pPr>
    </w:p>
    <w:p w:rsidR="00580CDB" w:rsidRDefault="00580CDB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Pr="001167C3" w:rsidRDefault="001167C3" w:rsidP="001167C3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right"/>
        <w:rPr>
          <w:color w:val="400C26"/>
        </w:rPr>
      </w:pPr>
      <w:r w:rsidRPr="001167C3">
        <w:rPr>
          <w:color w:val="400C26"/>
        </w:rPr>
        <w:t>21.05.2021г.</w:t>
      </w: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p w:rsidR="00663F2E" w:rsidRDefault="00663F2E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bookmarkEnd w:id="2"/>
    <w:p w:rsidR="00D141F5" w:rsidRDefault="00D141F5" w:rsidP="00F95581">
      <w:pPr>
        <w:pStyle w:val="default"/>
        <w:pBdr>
          <w:bottom w:val="single" w:sz="12" w:space="1" w:color="auto"/>
        </w:pBdr>
        <w:spacing w:before="75" w:beforeAutospacing="0" w:after="75" w:afterAutospacing="0" w:line="293" w:lineRule="atLeast"/>
        <w:jc w:val="both"/>
        <w:rPr>
          <w:color w:val="400C26"/>
          <w:sz w:val="20"/>
          <w:szCs w:val="20"/>
        </w:rPr>
      </w:pPr>
    </w:p>
    <w:sectPr w:rsidR="00D141F5" w:rsidSect="00B83BAC">
      <w:pgSz w:w="11906" w:h="16838"/>
      <w:pgMar w:top="142" w:right="851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05A0"/>
    <w:multiLevelType w:val="hybridMultilevel"/>
    <w:tmpl w:val="FABE0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53BD"/>
    <w:rsid w:val="0002514E"/>
    <w:rsid w:val="000754CC"/>
    <w:rsid w:val="000D02AF"/>
    <w:rsid w:val="001167C3"/>
    <w:rsid w:val="00154285"/>
    <w:rsid w:val="002448AC"/>
    <w:rsid w:val="0027668D"/>
    <w:rsid w:val="004549D3"/>
    <w:rsid w:val="0051688C"/>
    <w:rsid w:val="00580CDB"/>
    <w:rsid w:val="00635EA7"/>
    <w:rsid w:val="006553BD"/>
    <w:rsid w:val="00663F2E"/>
    <w:rsid w:val="006D69F2"/>
    <w:rsid w:val="006F3C2F"/>
    <w:rsid w:val="00831681"/>
    <w:rsid w:val="008C767B"/>
    <w:rsid w:val="009848E1"/>
    <w:rsid w:val="00990B5B"/>
    <w:rsid w:val="00B83BAC"/>
    <w:rsid w:val="00B952E4"/>
    <w:rsid w:val="00C94D28"/>
    <w:rsid w:val="00CF5680"/>
    <w:rsid w:val="00D141F5"/>
    <w:rsid w:val="00E27725"/>
    <w:rsid w:val="00EC61E9"/>
    <w:rsid w:val="00F95581"/>
    <w:rsid w:val="00FF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A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uiPriority w:val="99"/>
    <w:rsid w:val="00635E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locked/>
    <w:rsid w:val="00663F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63F2E"/>
    <w:rPr>
      <w:rFonts w:eastAsia="Times New Roman" w:cs="Calibri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663F2E"/>
    <w:rPr>
      <w:rFonts w:eastAsia="Times New Roman" w:cs="Calibri"/>
    </w:rPr>
  </w:style>
  <w:style w:type="paragraph" w:styleId="a6">
    <w:name w:val="Balloon Text"/>
    <w:basedOn w:val="a"/>
    <w:link w:val="a7"/>
    <w:uiPriority w:val="99"/>
    <w:semiHidden/>
    <w:unhideWhenUsed/>
    <w:rsid w:val="0011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167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94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07E9B-FCBC-4FA6-AF38-C4B474126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 adadurov</dc:creator>
  <cp:keywords/>
  <dc:description/>
  <cp:lastModifiedBy>User</cp:lastModifiedBy>
  <cp:revision>13</cp:revision>
  <cp:lastPrinted>2021-09-30T10:43:00Z</cp:lastPrinted>
  <dcterms:created xsi:type="dcterms:W3CDTF">2020-08-13T08:47:00Z</dcterms:created>
  <dcterms:modified xsi:type="dcterms:W3CDTF">2021-09-30T10:44:00Z</dcterms:modified>
</cp:coreProperties>
</file>